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275" w:rsidRPr="00533275" w:rsidRDefault="00533275" w:rsidP="00533275">
      <w:bookmarkStart w:id="0" w:name="_GoBack"/>
      <w:bookmarkEnd w:id="0"/>
    </w:p>
    <w:sectPr w:rsidR="00533275" w:rsidRPr="00533275" w:rsidSect="00726CC1">
      <w:headerReference w:type="default" r:id="rId7"/>
      <w:footerReference w:type="default" r:id="rId8"/>
      <w:type w:val="continuous"/>
      <w:pgSz w:w="11907" w:h="8392" w:orient="landscape" w:code="11"/>
      <w:pgMar w:top="1797" w:right="2336" w:bottom="1797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275" w:rsidRDefault="00533275" w:rsidP="008F0C8F">
      <w:pPr>
        <w:pStyle w:val="Index4"/>
      </w:pPr>
      <w:r>
        <w:separator/>
      </w:r>
    </w:p>
  </w:endnote>
  <w:endnote w:type="continuationSeparator" w:id="0">
    <w:p w:rsidR="00533275" w:rsidRDefault="00533275" w:rsidP="008F0C8F">
      <w:pPr>
        <w:pStyle w:val="Index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CA3" w:rsidRDefault="00EC7CA3" w:rsidP="008F0C8F">
    <w:pPr>
      <w:pStyle w:val="Footer"/>
      <w:jc w:val="center"/>
    </w:pPr>
    <w:r>
      <w:t xml:space="preserve">-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3322E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275" w:rsidRDefault="00533275" w:rsidP="008F0C8F">
      <w:pPr>
        <w:pStyle w:val="Index4"/>
      </w:pPr>
      <w:r>
        <w:separator/>
      </w:r>
    </w:p>
  </w:footnote>
  <w:footnote w:type="continuationSeparator" w:id="0">
    <w:p w:rsidR="00533275" w:rsidRDefault="00533275" w:rsidP="008F0C8F">
      <w:pPr>
        <w:pStyle w:val="Index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CA3" w:rsidRDefault="00533275" w:rsidP="00060A00">
    <w:pPr>
      <w:pStyle w:val="Header"/>
    </w:pPr>
    <w:r>
      <w:fldChar w:fldCharType="begin"/>
    </w:r>
    <w:r>
      <w:instrText xml:space="preserve"> DATE \@ "dd/MM/yyyy" </w:instrText>
    </w:r>
    <w:r>
      <w:fldChar w:fldCharType="separate"/>
    </w:r>
    <w:r w:rsidR="00A3322E">
      <w:rPr>
        <w:noProof/>
      </w:rPr>
      <w:t>11/08/2017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22A05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90829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0CB2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926C5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82B2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BAC07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90D9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6AAE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9A08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7D67D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802305"/>
    <w:multiLevelType w:val="multilevel"/>
    <w:tmpl w:val="121E6858"/>
    <w:lvl w:ilvl="0">
      <w:start w:val="1"/>
      <w:numFmt w:val="decimal"/>
      <w:isLgl/>
      <w:suff w:val="space"/>
      <w:lvlText w:val="%1"/>
      <w:lvlJc w:val="left"/>
      <w:pPr>
        <w:ind w:left="3167" w:hanging="3742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21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65"/>
        </w:tabs>
        <w:ind w:left="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25"/>
        </w:tabs>
        <w:ind w:left="1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45"/>
        </w:tabs>
        <w:ind w:left="1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05"/>
        </w:tabs>
        <w:ind w:left="2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25"/>
        </w:tabs>
        <w:ind w:left="2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85"/>
        </w:tabs>
        <w:ind w:left="3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05"/>
        </w:tabs>
        <w:ind w:left="3745" w:hanging="1440"/>
      </w:pPr>
      <w:rPr>
        <w:rFonts w:hint="default"/>
      </w:rPr>
    </w:lvl>
  </w:abstractNum>
  <w:abstractNum w:abstractNumId="11" w15:restartNumberingAfterBreak="0">
    <w:nsid w:val="048227C0"/>
    <w:multiLevelType w:val="multilevel"/>
    <w:tmpl w:val="99EEB284"/>
    <w:lvl w:ilvl="0">
      <w:start w:val="1"/>
      <w:numFmt w:val="decimal"/>
      <w:isLgl/>
      <w:suff w:val="space"/>
      <w:lvlText w:val="%1"/>
      <w:lvlJc w:val="left"/>
      <w:pPr>
        <w:ind w:left="3527" w:hanging="3742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57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5"/>
        </w:tabs>
        <w:ind w:left="100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5"/>
        </w:tabs>
        <w:ind w:left="151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05"/>
        </w:tabs>
        <w:ind w:left="201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65"/>
        </w:tabs>
        <w:ind w:left="252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85"/>
        </w:tabs>
        <w:ind w:left="302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5"/>
        </w:tabs>
        <w:ind w:left="352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65"/>
        </w:tabs>
        <w:ind w:left="4105" w:hanging="1440"/>
      </w:pPr>
      <w:rPr>
        <w:rFonts w:hint="default"/>
      </w:rPr>
    </w:lvl>
  </w:abstractNum>
  <w:abstractNum w:abstractNumId="12" w15:restartNumberingAfterBreak="0">
    <w:nsid w:val="04962135"/>
    <w:multiLevelType w:val="hybridMultilevel"/>
    <w:tmpl w:val="58648784"/>
    <w:lvl w:ilvl="0" w:tplc="96FA619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FB555D1"/>
    <w:multiLevelType w:val="multilevel"/>
    <w:tmpl w:val="5CF24D0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lowerLetter"/>
      <w:lvlText w:val="(%2)"/>
      <w:lvlJc w:val="left"/>
      <w:pPr>
        <w:tabs>
          <w:tab w:val="num" w:pos="576"/>
        </w:tabs>
        <w:ind w:left="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720"/>
        </w:tabs>
        <w:ind w:left="576" w:hanging="576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52"/>
        </w:tabs>
        <w:ind w:left="1152" w:hanging="576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152"/>
        </w:tabs>
        <w:ind w:left="576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10275ADE"/>
    <w:multiLevelType w:val="multilevel"/>
    <w:tmpl w:val="D182145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lowerLetter"/>
      <w:lvlText w:val="(%2)"/>
      <w:lvlJc w:val="left"/>
      <w:pPr>
        <w:tabs>
          <w:tab w:val="num" w:pos="576"/>
        </w:tabs>
        <w:ind w:left="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720"/>
        </w:tabs>
        <w:ind w:left="576" w:hanging="576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52"/>
        </w:tabs>
        <w:ind w:left="1152" w:hanging="576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152"/>
        </w:tabs>
        <w:ind w:left="576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3E32B26"/>
    <w:multiLevelType w:val="multilevel"/>
    <w:tmpl w:val="99EEB284"/>
    <w:lvl w:ilvl="0">
      <w:start w:val="1"/>
      <w:numFmt w:val="decimal"/>
      <w:isLgl/>
      <w:suff w:val="space"/>
      <w:lvlText w:val="%1"/>
      <w:lvlJc w:val="left"/>
      <w:pPr>
        <w:ind w:left="3527" w:hanging="3742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57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5"/>
        </w:tabs>
        <w:ind w:left="100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5"/>
        </w:tabs>
        <w:ind w:left="151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05"/>
        </w:tabs>
        <w:ind w:left="201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65"/>
        </w:tabs>
        <w:ind w:left="252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85"/>
        </w:tabs>
        <w:ind w:left="302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5"/>
        </w:tabs>
        <w:ind w:left="352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65"/>
        </w:tabs>
        <w:ind w:left="4105" w:hanging="1440"/>
      </w:pPr>
      <w:rPr>
        <w:rFonts w:hint="default"/>
      </w:rPr>
    </w:lvl>
  </w:abstractNum>
  <w:abstractNum w:abstractNumId="16" w15:restartNumberingAfterBreak="0">
    <w:nsid w:val="1C0A5725"/>
    <w:multiLevelType w:val="hybridMultilevel"/>
    <w:tmpl w:val="54F83866"/>
    <w:lvl w:ilvl="0" w:tplc="6B2C18D0">
      <w:start w:val="1"/>
      <w:numFmt w:val="decimal"/>
      <w:lvlText w:val="%1."/>
      <w:lvlJc w:val="left"/>
      <w:pPr>
        <w:tabs>
          <w:tab w:val="num" w:pos="147"/>
        </w:tabs>
        <w:ind w:left="147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867"/>
        </w:tabs>
        <w:ind w:left="86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587"/>
        </w:tabs>
        <w:ind w:left="158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307"/>
        </w:tabs>
        <w:ind w:left="230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027"/>
        </w:tabs>
        <w:ind w:left="302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747"/>
        </w:tabs>
        <w:ind w:left="374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467"/>
        </w:tabs>
        <w:ind w:left="446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187"/>
        </w:tabs>
        <w:ind w:left="518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907"/>
        </w:tabs>
        <w:ind w:left="5907" w:hanging="180"/>
      </w:pPr>
    </w:lvl>
  </w:abstractNum>
  <w:abstractNum w:abstractNumId="17" w15:restartNumberingAfterBreak="0">
    <w:nsid w:val="24FF0704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2CEC2731"/>
    <w:multiLevelType w:val="multilevel"/>
    <w:tmpl w:val="99EEB284"/>
    <w:lvl w:ilvl="0">
      <w:start w:val="1"/>
      <w:numFmt w:val="decimal"/>
      <w:isLgl/>
      <w:suff w:val="space"/>
      <w:lvlText w:val="%1"/>
      <w:lvlJc w:val="left"/>
      <w:pPr>
        <w:ind w:left="3527" w:hanging="3742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57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5"/>
        </w:tabs>
        <w:ind w:left="100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5"/>
        </w:tabs>
        <w:ind w:left="151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05"/>
        </w:tabs>
        <w:ind w:left="201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65"/>
        </w:tabs>
        <w:ind w:left="252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85"/>
        </w:tabs>
        <w:ind w:left="302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5"/>
        </w:tabs>
        <w:ind w:left="352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65"/>
        </w:tabs>
        <w:ind w:left="4105" w:hanging="1440"/>
      </w:pPr>
      <w:rPr>
        <w:rFonts w:hint="default"/>
      </w:rPr>
    </w:lvl>
  </w:abstractNum>
  <w:abstractNum w:abstractNumId="19" w15:restartNumberingAfterBreak="0">
    <w:nsid w:val="316240AF"/>
    <w:multiLevelType w:val="multilevel"/>
    <w:tmpl w:val="D182145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lowerLetter"/>
      <w:lvlText w:val="(%2)"/>
      <w:lvlJc w:val="left"/>
      <w:pPr>
        <w:tabs>
          <w:tab w:val="num" w:pos="576"/>
        </w:tabs>
        <w:ind w:left="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720"/>
        </w:tabs>
        <w:ind w:left="576" w:hanging="576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52"/>
        </w:tabs>
        <w:ind w:left="1152" w:hanging="576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152"/>
        </w:tabs>
        <w:ind w:left="576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37480F6B"/>
    <w:multiLevelType w:val="multilevel"/>
    <w:tmpl w:val="D182145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lowerLetter"/>
      <w:lvlText w:val="(%2)"/>
      <w:lvlJc w:val="left"/>
      <w:pPr>
        <w:tabs>
          <w:tab w:val="num" w:pos="576"/>
        </w:tabs>
        <w:ind w:left="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720"/>
        </w:tabs>
        <w:ind w:left="576" w:hanging="576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52"/>
        </w:tabs>
        <w:ind w:left="1152" w:hanging="576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152"/>
        </w:tabs>
        <w:ind w:left="576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593041AB"/>
    <w:multiLevelType w:val="multilevel"/>
    <w:tmpl w:val="309643D0"/>
    <w:lvl w:ilvl="0">
      <w:start w:val="1"/>
      <w:numFmt w:val="decimal"/>
      <w:isLgl/>
      <w:suff w:val="space"/>
      <w:lvlText w:val="%1"/>
      <w:lvlJc w:val="left"/>
      <w:pPr>
        <w:ind w:left="3167" w:hanging="3742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21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65"/>
        </w:tabs>
        <w:ind w:left="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25"/>
        </w:tabs>
        <w:ind w:left="1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45"/>
        </w:tabs>
        <w:ind w:left="1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05"/>
        </w:tabs>
        <w:ind w:left="2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25"/>
        </w:tabs>
        <w:ind w:left="2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85"/>
        </w:tabs>
        <w:ind w:left="3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05"/>
        </w:tabs>
        <w:ind w:left="3745" w:hanging="1440"/>
      </w:pPr>
      <w:rPr>
        <w:rFonts w:hint="default"/>
      </w:rPr>
    </w:lvl>
  </w:abstractNum>
  <w:abstractNum w:abstractNumId="22" w15:restartNumberingAfterBreak="0">
    <w:nsid w:val="602112CE"/>
    <w:multiLevelType w:val="multilevel"/>
    <w:tmpl w:val="86B2004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lowerLetter"/>
      <w:lvlText w:val="(%2)"/>
      <w:lvlJc w:val="left"/>
      <w:pPr>
        <w:tabs>
          <w:tab w:val="num" w:pos="576"/>
        </w:tabs>
        <w:ind w:left="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720"/>
        </w:tabs>
        <w:ind w:left="576" w:hanging="576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52"/>
        </w:tabs>
        <w:ind w:left="1152" w:hanging="576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152"/>
        </w:tabs>
        <w:ind w:left="576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num w:numId="1">
    <w:abstractNumId w:val="22"/>
  </w:num>
  <w:num w:numId="2">
    <w:abstractNumId w:val="16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21"/>
  </w:num>
  <w:num w:numId="6">
    <w:abstractNumId w:val="10"/>
  </w:num>
  <w:num w:numId="7">
    <w:abstractNumId w:val="12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7"/>
  </w:num>
  <w:num w:numId="19">
    <w:abstractNumId w:val="15"/>
  </w:num>
  <w:num w:numId="20">
    <w:abstractNumId w:val="18"/>
  </w:num>
  <w:num w:numId="21">
    <w:abstractNumId w:val="14"/>
  </w:num>
  <w:num w:numId="22">
    <w:abstractNumId w:val="13"/>
  </w:num>
  <w:num w:numId="23">
    <w:abstractNumId w:val="20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275"/>
    <w:rsid w:val="00026008"/>
    <w:rsid w:val="000522D2"/>
    <w:rsid w:val="00060A00"/>
    <w:rsid w:val="00066F5D"/>
    <w:rsid w:val="000A2AA0"/>
    <w:rsid w:val="000B264A"/>
    <w:rsid w:val="000D40F7"/>
    <w:rsid w:val="00114FFE"/>
    <w:rsid w:val="001446EA"/>
    <w:rsid w:val="001819E6"/>
    <w:rsid w:val="001A2A1A"/>
    <w:rsid w:val="001A388F"/>
    <w:rsid w:val="001D2093"/>
    <w:rsid w:val="001E5DF6"/>
    <w:rsid w:val="00226A84"/>
    <w:rsid w:val="002637F2"/>
    <w:rsid w:val="00271DAA"/>
    <w:rsid w:val="00276D9C"/>
    <w:rsid w:val="002D36EA"/>
    <w:rsid w:val="00365A89"/>
    <w:rsid w:val="00367A36"/>
    <w:rsid w:val="00375AE7"/>
    <w:rsid w:val="0038364D"/>
    <w:rsid w:val="0038465C"/>
    <w:rsid w:val="003B6E28"/>
    <w:rsid w:val="003C56A4"/>
    <w:rsid w:val="003E1FC0"/>
    <w:rsid w:val="003E2480"/>
    <w:rsid w:val="003E693A"/>
    <w:rsid w:val="00402274"/>
    <w:rsid w:val="0042460A"/>
    <w:rsid w:val="00486F56"/>
    <w:rsid w:val="004F0043"/>
    <w:rsid w:val="00505F99"/>
    <w:rsid w:val="00526B66"/>
    <w:rsid w:val="00533275"/>
    <w:rsid w:val="00596163"/>
    <w:rsid w:val="005A74C9"/>
    <w:rsid w:val="00610232"/>
    <w:rsid w:val="006349DA"/>
    <w:rsid w:val="006A4C61"/>
    <w:rsid w:val="006A608C"/>
    <w:rsid w:val="006B5DF9"/>
    <w:rsid w:val="006E440B"/>
    <w:rsid w:val="00700B57"/>
    <w:rsid w:val="00714852"/>
    <w:rsid w:val="00726CC1"/>
    <w:rsid w:val="007443C7"/>
    <w:rsid w:val="00751E6D"/>
    <w:rsid w:val="007C34DE"/>
    <w:rsid w:val="007E532A"/>
    <w:rsid w:val="007F3A00"/>
    <w:rsid w:val="00852DA6"/>
    <w:rsid w:val="00873D71"/>
    <w:rsid w:val="008A629E"/>
    <w:rsid w:val="008C27FA"/>
    <w:rsid w:val="008D6E5B"/>
    <w:rsid w:val="008F0C8F"/>
    <w:rsid w:val="0090415E"/>
    <w:rsid w:val="0091551E"/>
    <w:rsid w:val="0095344F"/>
    <w:rsid w:val="00953C56"/>
    <w:rsid w:val="0098216D"/>
    <w:rsid w:val="009F7269"/>
    <w:rsid w:val="00A3322E"/>
    <w:rsid w:val="00A53FBF"/>
    <w:rsid w:val="00AF6B46"/>
    <w:rsid w:val="00B00EEE"/>
    <w:rsid w:val="00B301C7"/>
    <w:rsid w:val="00B30EB8"/>
    <w:rsid w:val="00B458D2"/>
    <w:rsid w:val="00B84533"/>
    <w:rsid w:val="00B8699B"/>
    <w:rsid w:val="00BB5174"/>
    <w:rsid w:val="00C35F6F"/>
    <w:rsid w:val="00C703C6"/>
    <w:rsid w:val="00D268A3"/>
    <w:rsid w:val="00DD3653"/>
    <w:rsid w:val="00DD49BF"/>
    <w:rsid w:val="00DF6DEF"/>
    <w:rsid w:val="00E934FE"/>
    <w:rsid w:val="00EC7CA3"/>
    <w:rsid w:val="00ED42EC"/>
    <w:rsid w:val="00F1127C"/>
    <w:rsid w:val="00F367E6"/>
    <w:rsid w:val="00F436A8"/>
    <w:rsid w:val="00F83E6C"/>
    <w:rsid w:val="00FA47AD"/>
    <w:rsid w:val="00FB7C05"/>
    <w:rsid w:val="00FD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421AA61-1CB6-4DCE-AE57-176766052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3275"/>
    <w:rPr>
      <w:rFonts w:ascii="Georgia" w:hAnsi="Georgia"/>
      <w:color w:val="76923C" w:themeColor="accent3" w:themeShade="BF"/>
      <w:sz w:val="24"/>
      <w:szCs w:val="24"/>
    </w:rPr>
  </w:style>
  <w:style w:type="paragraph" w:styleId="Heading1">
    <w:name w:val="heading 1"/>
    <w:basedOn w:val="Normal"/>
    <w:next w:val="Heading2"/>
    <w:qFormat/>
    <w:rsid w:val="000522D2"/>
    <w:pPr>
      <w:keepNext/>
      <w:keepLines/>
      <w:pageBreakBefore/>
      <w:shd w:val="clear" w:color="auto" w:fill="D9D9D9"/>
      <w:suppressAutoHyphens/>
      <w:overflowPunct w:val="0"/>
      <w:autoSpaceDE w:val="0"/>
      <w:autoSpaceDN w:val="0"/>
      <w:adjustRightInd w:val="0"/>
      <w:spacing w:before="360" w:after="120"/>
      <w:contextualSpacing/>
      <w:textAlignment w:val="baseline"/>
      <w:outlineLvl w:val="0"/>
    </w:pPr>
    <w:rPr>
      <w:rFonts w:ascii="Tahoma" w:hAnsi="Tahoma"/>
      <w:b/>
      <w:color w:val="000000"/>
      <w:kern w:val="28"/>
      <w:sz w:val="28"/>
      <w:szCs w:val="28"/>
      <w:lang w:eastAsia="en-US" w:bidi="he-IL"/>
    </w:rPr>
  </w:style>
  <w:style w:type="paragraph" w:styleId="Heading2">
    <w:name w:val="heading 2"/>
    <w:basedOn w:val="Heading1"/>
    <w:next w:val="Heading3"/>
    <w:qFormat/>
    <w:rsid w:val="00A53FBF"/>
    <w:pPr>
      <w:pageBreakBefore w:val="0"/>
      <w:shd w:val="clear" w:color="auto" w:fill="E0E0E0"/>
      <w:spacing w:before="240"/>
      <w:outlineLvl w:val="1"/>
    </w:pPr>
    <w:rPr>
      <w:spacing w:val="-3"/>
      <w:sz w:val="24"/>
      <w:szCs w:val="24"/>
    </w:rPr>
  </w:style>
  <w:style w:type="paragraph" w:styleId="Heading3">
    <w:name w:val="heading 3"/>
    <w:basedOn w:val="Normal"/>
    <w:next w:val="Normal"/>
    <w:qFormat/>
    <w:rsid w:val="00533275"/>
    <w:pPr>
      <w:keepNext/>
      <w:keepLines/>
      <w:shd w:val="clear" w:color="auto" w:fill="D9D9D9" w:themeFill="background1" w:themeFillShade="D9"/>
      <w:tabs>
        <w:tab w:val="right" w:pos="8280"/>
      </w:tabs>
      <w:suppressAutoHyphens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Tahoma" w:hAnsi="Tahoma"/>
      <w:b/>
      <w:i/>
      <w:sz w:val="22"/>
      <w:szCs w:val="20"/>
      <w:lang w:eastAsia="en-US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D6E5B"/>
    <w:pPr>
      <w:tabs>
        <w:tab w:val="left" w:pos="567"/>
        <w:tab w:val="left" w:pos="1134"/>
        <w:tab w:val="left" w:pos="1701"/>
        <w:tab w:val="left" w:pos="2268"/>
        <w:tab w:val="center" w:pos="4536"/>
        <w:tab w:val="right" w:pos="8510"/>
      </w:tabs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Gill Sans MT" w:hAnsi="Gill Sans MT"/>
      <w:lang w:eastAsia="en-US" w:bidi="he-IL"/>
    </w:rPr>
  </w:style>
  <w:style w:type="character" w:styleId="Hyperlink">
    <w:name w:val="Hyperlink"/>
    <w:basedOn w:val="DefaultParagraphFont"/>
    <w:rsid w:val="00271DAA"/>
    <w:rPr>
      <w:color w:val="0000FF"/>
      <w:u w:val="single"/>
    </w:rPr>
  </w:style>
  <w:style w:type="paragraph" w:styleId="DocumentMap">
    <w:name w:val="Document Map"/>
    <w:basedOn w:val="Normal"/>
    <w:rsid w:val="00F436A8"/>
    <w:pPr>
      <w:shd w:val="clear" w:color="auto" w:fill="CCFFFF"/>
    </w:pPr>
    <w:rPr>
      <w:rFonts w:ascii="Tahoma" w:hAnsi="Tahoma" w:cs="Tahoma"/>
      <w:sz w:val="20"/>
      <w:szCs w:val="20"/>
    </w:rPr>
  </w:style>
  <w:style w:type="paragraph" w:styleId="TOC1">
    <w:name w:val="toc 1"/>
    <w:basedOn w:val="BodyText"/>
    <w:rsid w:val="00114FFE"/>
    <w:pPr>
      <w:tabs>
        <w:tab w:val="clear" w:pos="567"/>
        <w:tab w:val="clear" w:pos="1134"/>
        <w:tab w:val="clear" w:pos="1701"/>
        <w:tab w:val="clear" w:pos="2268"/>
        <w:tab w:val="clear" w:pos="4536"/>
        <w:tab w:val="right" w:leader="dot" w:pos="8296"/>
      </w:tabs>
    </w:pPr>
    <w:rPr>
      <w:noProof/>
    </w:rPr>
  </w:style>
  <w:style w:type="paragraph" w:styleId="TOC2">
    <w:name w:val="toc 2"/>
    <w:basedOn w:val="BodyText"/>
    <w:rsid w:val="00114FFE"/>
    <w:pPr>
      <w:tabs>
        <w:tab w:val="clear" w:pos="567"/>
        <w:tab w:val="clear" w:pos="1134"/>
        <w:tab w:val="clear" w:pos="1701"/>
        <w:tab w:val="clear" w:pos="2268"/>
        <w:tab w:val="clear" w:pos="4536"/>
        <w:tab w:val="right" w:leader="dot" w:pos="8296"/>
      </w:tabs>
      <w:ind w:left="240"/>
    </w:pPr>
    <w:rPr>
      <w:noProof/>
    </w:rPr>
  </w:style>
  <w:style w:type="paragraph" w:styleId="BalloonText">
    <w:name w:val="Balloon Text"/>
    <w:basedOn w:val="Normal"/>
    <w:rsid w:val="00114FFE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1819E6"/>
    <w:rPr>
      <w:b/>
      <w:bCs/>
      <w:color w:val="00FF00"/>
      <w:sz w:val="20"/>
      <w:szCs w:val="20"/>
    </w:rPr>
  </w:style>
  <w:style w:type="character" w:styleId="CommentReference">
    <w:name w:val="annotation reference"/>
    <w:basedOn w:val="DefaultParagraphFont"/>
    <w:rsid w:val="00114FFE"/>
    <w:rPr>
      <w:sz w:val="16"/>
      <w:szCs w:val="16"/>
    </w:rPr>
  </w:style>
  <w:style w:type="paragraph" w:styleId="CommentText">
    <w:name w:val="annotation text"/>
    <w:basedOn w:val="Normal"/>
    <w:rsid w:val="00114FFE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114FFE"/>
    <w:rPr>
      <w:b/>
      <w:bCs/>
    </w:rPr>
  </w:style>
  <w:style w:type="character" w:styleId="EndnoteReference">
    <w:name w:val="endnote reference"/>
    <w:basedOn w:val="DefaultParagraphFont"/>
    <w:rsid w:val="00114FFE"/>
    <w:rPr>
      <w:vertAlign w:val="superscript"/>
    </w:rPr>
  </w:style>
  <w:style w:type="paragraph" w:styleId="EndnoteText">
    <w:name w:val="endnote text"/>
    <w:basedOn w:val="Normal"/>
    <w:rsid w:val="00114FFE"/>
    <w:rPr>
      <w:sz w:val="20"/>
      <w:szCs w:val="20"/>
    </w:rPr>
  </w:style>
  <w:style w:type="character" w:styleId="FootnoteReference">
    <w:name w:val="footnote reference"/>
    <w:basedOn w:val="DefaultParagraphFont"/>
    <w:rsid w:val="001819E6"/>
    <w:rPr>
      <w:color w:val="FF6600"/>
      <w:vertAlign w:val="superscript"/>
    </w:rPr>
  </w:style>
  <w:style w:type="paragraph" w:styleId="FootnoteText">
    <w:name w:val="footnote text"/>
    <w:basedOn w:val="Normal"/>
    <w:rsid w:val="00114FFE"/>
    <w:rPr>
      <w:sz w:val="20"/>
      <w:szCs w:val="20"/>
    </w:rPr>
  </w:style>
  <w:style w:type="paragraph" w:styleId="Index1">
    <w:name w:val="index 1"/>
    <w:basedOn w:val="Normal"/>
    <w:next w:val="Normal"/>
    <w:autoRedefine/>
    <w:rsid w:val="00114FFE"/>
    <w:pPr>
      <w:ind w:left="240" w:hanging="240"/>
    </w:pPr>
  </w:style>
  <w:style w:type="paragraph" w:styleId="Index2">
    <w:name w:val="index 2"/>
    <w:basedOn w:val="Normal"/>
    <w:next w:val="Normal"/>
    <w:autoRedefine/>
    <w:rsid w:val="00114FFE"/>
    <w:pPr>
      <w:ind w:left="480" w:hanging="240"/>
    </w:pPr>
  </w:style>
  <w:style w:type="paragraph" w:styleId="Index3">
    <w:name w:val="index 3"/>
    <w:basedOn w:val="Normal"/>
    <w:next w:val="Normal"/>
    <w:autoRedefine/>
    <w:rsid w:val="00114FFE"/>
    <w:pPr>
      <w:ind w:left="720" w:hanging="240"/>
    </w:pPr>
  </w:style>
  <w:style w:type="paragraph" w:styleId="Index4">
    <w:name w:val="index 4"/>
    <w:basedOn w:val="Normal"/>
    <w:next w:val="Normal"/>
    <w:autoRedefine/>
    <w:rsid w:val="00114FFE"/>
    <w:pPr>
      <w:ind w:left="960" w:hanging="240"/>
    </w:pPr>
  </w:style>
  <w:style w:type="paragraph" w:styleId="Index5">
    <w:name w:val="index 5"/>
    <w:basedOn w:val="Normal"/>
    <w:next w:val="Normal"/>
    <w:autoRedefine/>
    <w:rsid w:val="00114FFE"/>
    <w:pPr>
      <w:ind w:left="1200" w:hanging="240"/>
    </w:pPr>
  </w:style>
  <w:style w:type="paragraph" w:styleId="Index6">
    <w:name w:val="index 6"/>
    <w:basedOn w:val="Normal"/>
    <w:next w:val="Normal"/>
    <w:autoRedefine/>
    <w:rsid w:val="00114FFE"/>
    <w:pPr>
      <w:ind w:left="1440" w:hanging="240"/>
    </w:pPr>
  </w:style>
  <w:style w:type="paragraph" w:styleId="Index7">
    <w:name w:val="index 7"/>
    <w:basedOn w:val="Normal"/>
    <w:next w:val="Normal"/>
    <w:autoRedefine/>
    <w:rsid w:val="00114FFE"/>
    <w:pPr>
      <w:ind w:left="1680" w:hanging="240"/>
    </w:pPr>
  </w:style>
  <w:style w:type="paragraph" w:styleId="Index8">
    <w:name w:val="index 8"/>
    <w:basedOn w:val="Normal"/>
    <w:next w:val="Normal"/>
    <w:autoRedefine/>
    <w:rsid w:val="00114FFE"/>
    <w:pPr>
      <w:ind w:left="1920" w:hanging="240"/>
    </w:pPr>
  </w:style>
  <w:style w:type="paragraph" w:styleId="Index9">
    <w:name w:val="index 9"/>
    <w:basedOn w:val="Normal"/>
    <w:next w:val="Normal"/>
    <w:autoRedefine/>
    <w:rsid w:val="00114FFE"/>
    <w:pPr>
      <w:ind w:left="2160" w:hanging="240"/>
    </w:pPr>
  </w:style>
  <w:style w:type="paragraph" w:styleId="IndexHeading">
    <w:name w:val="index heading"/>
    <w:basedOn w:val="Normal"/>
    <w:next w:val="Index1"/>
    <w:rsid w:val="00F436A8"/>
    <w:rPr>
      <w:rFonts w:cs="Arial"/>
      <w:b/>
      <w:bCs/>
    </w:rPr>
  </w:style>
  <w:style w:type="paragraph" w:styleId="MacroText">
    <w:name w:val="macro"/>
    <w:rsid w:val="00114F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ableofAuthorities">
    <w:name w:val="table of authorities"/>
    <w:basedOn w:val="Normal"/>
    <w:next w:val="Normal"/>
    <w:rsid w:val="00114FFE"/>
    <w:pPr>
      <w:ind w:left="240" w:hanging="240"/>
    </w:pPr>
  </w:style>
  <w:style w:type="paragraph" w:styleId="TableofFigures">
    <w:name w:val="table of figures"/>
    <w:basedOn w:val="Normal"/>
    <w:next w:val="Normal"/>
    <w:rsid w:val="00114FFE"/>
  </w:style>
  <w:style w:type="paragraph" w:styleId="TOAHeading">
    <w:name w:val="toa heading"/>
    <w:basedOn w:val="Normal"/>
    <w:next w:val="Normal"/>
    <w:rsid w:val="00114FFE"/>
    <w:pPr>
      <w:spacing w:before="120"/>
    </w:pPr>
    <w:rPr>
      <w:rFonts w:ascii="Arial" w:hAnsi="Arial" w:cs="Arial"/>
      <w:b/>
      <w:bCs/>
    </w:rPr>
  </w:style>
  <w:style w:type="paragraph" w:styleId="TOC3">
    <w:name w:val="toc 3"/>
    <w:basedOn w:val="BodyText"/>
    <w:rsid w:val="00114FFE"/>
    <w:pPr>
      <w:ind w:left="480"/>
    </w:pPr>
  </w:style>
  <w:style w:type="paragraph" w:styleId="TOC4">
    <w:name w:val="toc 4"/>
    <w:basedOn w:val="Normal"/>
    <w:next w:val="Normal"/>
    <w:rsid w:val="00114FFE"/>
    <w:pPr>
      <w:ind w:left="720"/>
    </w:pPr>
  </w:style>
  <w:style w:type="paragraph" w:styleId="TOC5">
    <w:name w:val="toc 5"/>
    <w:basedOn w:val="Normal"/>
    <w:next w:val="Normal"/>
    <w:autoRedefine/>
    <w:rsid w:val="00114FFE"/>
    <w:pPr>
      <w:ind w:left="960"/>
    </w:pPr>
  </w:style>
  <w:style w:type="paragraph" w:styleId="TOC6">
    <w:name w:val="toc 6"/>
    <w:basedOn w:val="Normal"/>
    <w:next w:val="Normal"/>
    <w:autoRedefine/>
    <w:rsid w:val="00114FFE"/>
    <w:pPr>
      <w:ind w:left="1200"/>
    </w:pPr>
  </w:style>
  <w:style w:type="paragraph" w:styleId="TOC7">
    <w:name w:val="toc 7"/>
    <w:basedOn w:val="Normal"/>
    <w:next w:val="Normal"/>
    <w:autoRedefine/>
    <w:rsid w:val="00114FFE"/>
    <w:pPr>
      <w:ind w:left="1440"/>
    </w:pPr>
  </w:style>
  <w:style w:type="paragraph" w:styleId="TOC8">
    <w:name w:val="toc 8"/>
    <w:basedOn w:val="Normal"/>
    <w:next w:val="Normal"/>
    <w:autoRedefine/>
    <w:rsid w:val="00114FFE"/>
    <w:pPr>
      <w:ind w:left="1680"/>
    </w:pPr>
  </w:style>
  <w:style w:type="paragraph" w:styleId="TOC9">
    <w:name w:val="toc 9"/>
    <w:basedOn w:val="Normal"/>
    <w:next w:val="Normal"/>
    <w:autoRedefine/>
    <w:rsid w:val="00114FFE"/>
    <w:pPr>
      <w:ind w:left="1920"/>
    </w:pPr>
  </w:style>
  <w:style w:type="paragraph" w:styleId="Header">
    <w:name w:val="header"/>
    <w:basedOn w:val="Normal"/>
    <w:rsid w:val="00060A00"/>
    <w:pPr>
      <w:tabs>
        <w:tab w:val="center" w:pos="1080"/>
        <w:tab w:val="right" w:pos="8306"/>
      </w:tabs>
      <w:jc w:val="right"/>
    </w:pPr>
    <w:rPr>
      <w:rFonts w:ascii="Gill Sans MT" w:hAnsi="Gill Sans MT"/>
    </w:rPr>
  </w:style>
  <w:style w:type="paragraph" w:styleId="Footer">
    <w:name w:val="footer"/>
    <w:basedOn w:val="Normal"/>
    <w:rsid w:val="00873D71"/>
    <w:pPr>
      <w:tabs>
        <w:tab w:val="center" w:pos="4153"/>
        <w:tab w:val="right" w:pos="8306"/>
      </w:tabs>
    </w:pPr>
    <w:rPr>
      <w:rFonts w:ascii="Gill Sans MT" w:hAnsi="Gill Sans MT"/>
    </w:rPr>
  </w:style>
  <w:style w:type="character" w:styleId="PageNumber">
    <w:name w:val="page number"/>
    <w:basedOn w:val="DefaultParagraphFont"/>
    <w:rsid w:val="008F0C8F"/>
  </w:style>
  <w:style w:type="paragraph" w:styleId="Title">
    <w:name w:val="Title"/>
    <w:basedOn w:val="Normal"/>
    <w:next w:val="Normal"/>
    <w:link w:val="TitleChar"/>
    <w:qFormat/>
    <w:rsid w:val="00533275"/>
    <w:pPr>
      <w:pBdr>
        <w:bottom w:val="single" w:sz="4" w:space="1" w:color="auto"/>
      </w:pBdr>
      <w:contextualSpacing/>
      <w:jc w:val="center"/>
    </w:pPr>
    <w:rPr>
      <w:rFonts w:asciiTheme="majorHAnsi" w:eastAsiaTheme="majorEastAsia" w:hAnsiTheme="majorHAnsi" w:cstheme="majorBidi"/>
      <w:color w:val="auto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rsid w:val="00533275"/>
    <w:rPr>
      <w:rFonts w:asciiTheme="majorHAnsi" w:eastAsiaTheme="majorEastAsia" w:hAnsiTheme="majorHAnsi" w:cstheme="majorBidi"/>
      <w:spacing w:val="-10"/>
      <w:kern w:val="28"/>
      <w:sz w:val="4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green text.dotx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 The University</vt:lpstr>
    </vt:vector>
  </TitlesOfParts>
  <Company>Oxford University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The University</dc:title>
  <dc:subject/>
  <dc:creator>Pamela Stanworth</dc:creator>
  <cp:keywords/>
  <dc:description/>
  <cp:lastModifiedBy>Pamela Stanworth</cp:lastModifiedBy>
  <cp:revision>2</cp:revision>
  <cp:lastPrinted>1900-01-01T00:00:00Z</cp:lastPrinted>
  <dcterms:created xsi:type="dcterms:W3CDTF">2017-08-11T10:46:00Z</dcterms:created>
  <dcterms:modified xsi:type="dcterms:W3CDTF">2017-08-11T10:46:00Z</dcterms:modified>
</cp:coreProperties>
</file>